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5B" w:rsidRDefault="002F2CCC" w:rsidP="002F2CCC">
      <w:pPr>
        <w:jc w:val="center"/>
      </w:pPr>
      <w:r>
        <w:t>Программа «Земский фельдшер»</w:t>
      </w:r>
    </w:p>
    <w:p w:rsidR="0033015B" w:rsidRDefault="002F2CCC" w:rsidP="0033015B">
      <w:r>
        <w:t xml:space="preserve">1. </w:t>
      </w:r>
      <w:r w:rsidR="0033015B">
        <w:t>Участвуя в программе «Земский фельдшер», медицинский работник получает выплату — 500 тыс. рублей, которую может использовать по собственному усмотрению.</w:t>
      </w:r>
    </w:p>
    <w:p w:rsidR="0033015B" w:rsidRDefault="002F2CCC" w:rsidP="0033015B">
      <w:r>
        <w:t xml:space="preserve">2. </w:t>
      </w:r>
      <w:r w:rsidR="0033015B">
        <w:t>Кандидату для участия в проекте нужно соблюсти следующие условия:</w:t>
      </w:r>
    </w:p>
    <w:p w:rsidR="0033015B" w:rsidRDefault="0033015B" w:rsidP="002F2CCC">
      <w:pPr>
        <w:spacing w:after="0"/>
      </w:pPr>
      <w:r>
        <w:t>возраст претендента не может превышать 35 лет (в некоторых регионах предусматривается максимальный возраст 50 лет);</w:t>
      </w:r>
    </w:p>
    <w:p w:rsidR="0033015B" w:rsidRDefault="0033015B" w:rsidP="002F2CCC">
      <w:pPr>
        <w:spacing w:after="0"/>
      </w:pPr>
      <w:r>
        <w:t>среднее мед образование — необходимое условие;</w:t>
      </w:r>
    </w:p>
    <w:p w:rsidR="0033015B" w:rsidRDefault="0033015B" w:rsidP="002F2CCC">
      <w:pPr>
        <w:spacing w:after="0"/>
      </w:pPr>
      <w:r>
        <w:t>медработнику нужно будет переехать в сельский населенный пункт.</w:t>
      </w:r>
    </w:p>
    <w:p w:rsidR="0033015B" w:rsidRDefault="0033015B" w:rsidP="002F2CCC">
      <w:pPr>
        <w:spacing w:after="0"/>
      </w:pPr>
      <w:r>
        <w:t>По программе участник должен проработать в лечебном учреждении в сельской местности на полной ставке не меньше пяти лет. В этот период не входит отпуск по уходу за ребенком.</w:t>
      </w:r>
    </w:p>
    <w:p w:rsidR="0033015B" w:rsidRDefault="0033015B" w:rsidP="002F2CCC">
      <w:pPr>
        <w:spacing w:after="0"/>
      </w:pPr>
      <w:r>
        <w:t>Если расторжение договора произойдет досрочно по инициативе медработника, то ему придется пропорционально вернуть полученные деньги в бюджет.</w:t>
      </w:r>
    </w:p>
    <w:p w:rsidR="0033015B" w:rsidRDefault="0033015B" w:rsidP="002F2CCC">
      <w:pPr>
        <w:spacing w:after="0"/>
      </w:pPr>
    </w:p>
    <w:p w:rsidR="0033015B" w:rsidRDefault="002F2CCC" w:rsidP="0033015B">
      <w:r>
        <w:t xml:space="preserve">3. </w:t>
      </w:r>
      <w:r w:rsidR="0033015B">
        <w:t xml:space="preserve"> Необходимые документы</w:t>
      </w:r>
    </w:p>
    <w:p w:rsidR="0033015B" w:rsidRDefault="0033015B" w:rsidP="0033015B">
      <w:r>
        <w:t>Назначение и выдача выплат осуществляется Министерством здравоохранения в регионе. Предоставление финансирования проводится на основании договора о единовременных денежных выплатах.</w:t>
      </w:r>
    </w:p>
    <w:p w:rsidR="0033015B" w:rsidRDefault="002F2CCC" w:rsidP="0033015B">
      <w:r>
        <w:t xml:space="preserve">4.  </w:t>
      </w:r>
      <w:r w:rsidR="0033015B">
        <w:t>Договор заключается с Министерством здравоохранения, для этого нужно подготовить следующие документы:</w:t>
      </w:r>
    </w:p>
    <w:p w:rsidR="0033015B" w:rsidRDefault="0033015B" w:rsidP="002F2CCC">
      <w:pPr>
        <w:spacing w:after="0"/>
      </w:pPr>
      <w:r>
        <w:t>заявление на заключение договора по единовременной денежной выплате;</w:t>
      </w:r>
    </w:p>
    <w:p w:rsidR="0033015B" w:rsidRDefault="0033015B" w:rsidP="002F2CCC">
      <w:pPr>
        <w:spacing w:after="0"/>
      </w:pPr>
      <w:r>
        <w:t>копию паспорта получателя финансовой поддержки;</w:t>
      </w:r>
    </w:p>
    <w:p w:rsidR="0033015B" w:rsidRDefault="0033015B" w:rsidP="002F2CCC">
      <w:pPr>
        <w:spacing w:after="0"/>
      </w:pPr>
      <w:r>
        <w:t>ксерокопию трудового договора с медработником, предусматривающего его обязанность работать на протяжении пяти лет (без учёта времени нахождения в отпуске по уходу за ребёнком) по основному месту работы на условиях полной продолжительности рабочего дня, которая установлена трудовым законодательством для данного типа работников;</w:t>
      </w:r>
    </w:p>
    <w:p w:rsidR="0033015B" w:rsidRDefault="0033015B" w:rsidP="002F2CCC">
      <w:pPr>
        <w:spacing w:after="0"/>
      </w:pPr>
      <w:r>
        <w:t>копию трудовой книжки медработника;</w:t>
      </w:r>
    </w:p>
    <w:p w:rsidR="0033015B" w:rsidRDefault="0033015B" w:rsidP="002F2CCC">
      <w:pPr>
        <w:spacing w:after="0"/>
      </w:pPr>
      <w:r>
        <w:t>копию диплома учебного учреждения о получении среднего профильного образования и приложений к нему;</w:t>
      </w:r>
    </w:p>
    <w:p w:rsidR="0033015B" w:rsidRDefault="0033015B" w:rsidP="002F2CCC">
      <w:pPr>
        <w:spacing w:after="0"/>
      </w:pPr>
      <w:r>
        <w:t>копию сертификата по специализации;</w:t>
      </w:r>
    </w:p>
    <w:p w:rsidR="0033015B" w:rsidRDefault="0033015B" w:rsidP="002F2CCC">
      <w:pPr>
        <w:spacing w:after="0"/>
      </w:pPr>
      <w:proofErr w:type="gramStart"/>
      <w:r>
        <w:t>копия документа, удостоверяющего место жительства (пребывания), который свидетельствуют о факте прибытия в сельский населенный пункт.</w:t>
      </w:r>
      <w:proofErr w:type="gramEnd"/>
    </w:p>
    <w:p w:rsidR="0033015B" w:rsidRDefault="0033015B" w:rsidP="0033015B"/>
    <w:sectPr w:rsidR="0033015B" w:rsidSect="0045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3015B"/>
    <w:rsid w:val="002F2CCC"/>
    <w:rsid w:val="0033015B"/>
    <w:rsid w:val="0045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Юристконсульт</dc:creator>
  <cp:keywords/>
  <dc:description/>
  <cp:lastModifiedBy>Юристконсульт</cp:lastModifiedBy>
  <cp:revision>4</cp:revision>
  <dcterms:created xsi:type="dcterms:W3CDTF">2019-02-06T10:48:00Z</dcterms:created>
  <dcterms:modified xsi:type="dcterms:W3CDTF">2019-02-19T10:48:00Z</dcterms:modified>
</cp:coreProperties>
</file>